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8"/>
        <w:gridCol w:w="900"/>
        <w:gridCol w:w="1089"/>
        <w:gridCol w:w="1262"/>
        <w:gridCol w:w="929"/>
        <w:gridCol w:w="3538"/>
      </w:tblGrid>
      <w:tr w:rsidR="00D0301D" w:rsidTr="00D0301D">
        <w:tc>
          <w:tcPr>
            <w:tcW w:w="931" w:type="dxa"/>
          </w:tcPr>
          <w:p w:rsidR="00D0301D" w:rsidRDefault="000A01BE">
            <w:r>
              <w:t>12NOV2020</w:t>
            </w:r>
            <w:bookmarkStart w:id="0" w:name="_GoBack"/>
            <w:bookmarkEnd w:id="0"/>
          </w:p>
        </w:tc>
        <w:tc>
          <w:tcPr>
            <w:tcW w:w="921" w:type="dxa"/>
          </w:tcPr>
          <w:p w:rsidR="00D0301D" w:rsidRDefault="00D0301D" w:rsidP="00D0301D">
            <w:r w:rsidRPr="002659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%.</w:t>
            </w:r>
            <w:r w:rsidRPr="002659C9">
              <w:rPr>
                <w:rFonts w:ascii="Times New Roman" w:eastAsia="Times New Roman" w:hAnsi="Times New Roman" w:cs="Angsana New"/>
                <w:color w:val="555555"/>
                <w:sz w:val="21"/>
                <w:szCs w:val="21"/>
                <w:cs/>
              </w:rPr>
              <w:t>ในพอร์ต</w:t>
            </w:r>
          </w:p>
        </w:tc>
        <w:tc>
          <w:tcPr>
            <w:tcW w:w="1131" w:type="dxa"/>
          </w:tcPr>
          <w:p w:rsidR="00D0301D" w:rsidRDefault="00D0301D">
            <w:r w:rsidRPr="002659C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% </w:t>
            </w:r>
            <w:r w:rsidRPr="002659C9">
              <w:rPr>
                <w:rFonts w:ascii="Times New Roman" w:eastAsia="Times New Roman" w:hAnsi="Times New Roman" w:cs="Angsana New"/>
                <w:color w:val="555555"/>
                <w:sz w:val="21"/>
                <w:szCs w:val="21"/>
                <w:cs/>
              </w:rPr>
              <w:t>กำไร/ขาดทุน</w:t>
            </w:r>
          </w:p>
        </w:tc>
        <w:tc>
          <w:tcPr>
            <w:tcW w:w="1265" w:type="dxa"/>
          </w:tcPr>
          <w:p w:rsidR="00D0301D" w:rsidRDefault="00D0301D">
            <w:r>
              <w:t>Nov11P/BV</w:t>
            </w:r>
          </w:p>
        </w:tc>
        <w:tc>
          <w:tcPr>
            <w:tcW w:w="850" w:type="dxa"/>
          </w:tcPr>
          <w:p w:rsidR="00D0301D" w:rsidRDefault="00D0301D">
            <w:r>
              <w:t>%MOS</w:t>
            </w:r>
          </w:p>
        </w:tc>
        <w:tc>
          <w:tcPr>
            <w:tcW w:w="3918" w:type="dxa"/>
          </w:tcPr>
          <w:p w:rsidR="00D0301D" w:rsidRDefault="00D0301D"/>
        </w:tc>
      </w:tr>
      <w:tr w:rsidR="00D0301D" w:rsidTr="00D0301D">
        <w:tc>
          <w:tcPr>
            <w:tcW w:w="931" w:type="dxa"/>
          </w:tcPr>
          <w:p w:rsidR="00D0301D" w:rsidRDefault="00D0301D">
            <w:proofErr w:type="spellStart"/>
            <w:r>
              <w:t>cpall</w:t>
            </w:r>
            <w:proofErr w:type="spellEnd"/>
          </w:p>
        </w:tc>
        <w:tc>
          <w:tcPr>
            <w:tcW w:w="921" w:type="dxa"/>
          </w:tcPr>
          <w:p w:rsidR="00D0301D" w:rsidRDefault="00D0301D">
            <w:r>
              <w:t>22.83</w:t>
            </w:r>
          </w:p>
        </w:tc>
        <w:tc>
          <w:tcPr>
            <w:tcW w:w="1131" w:type="dxa"/>
          </w:tcPr>
          <w:p w:rsidR="00D0301D" w:rsidRDefault="00D0301D">
            <w:r>
              <w:t>-0.95</w:t>
            </w:r>
          </w:p>
        </w:tc>
        <w:tc>
          <w:tcPr>
            <w:tcW w:w="1265" w:type="dxa"/>
          </w:tcPr>
          <w:p w:rsidR="00D0301D" w:rsidRDefault="00D0301D">
            <w:r>
              <w:t>6.59</w:t>
            </w:r>
          </w:p>
        </w:tc>
        <w:tc>
          <w:tcPr>
            <w:tcW w:w="850" w:type="dxa"/>
          </w:tcPr>
          <w:p w:rsidR="00D0301D" w:rsidRDefault="00D0301D">
            <w:r>
              <w:t>36</w:t>
            </w:r>
          </w:p>
        </w:tc>
        <w:tc>
          <w:tcPr>
            <w:tcW w:w="3918" w:type="dxa"/>
          </w:tcPr>
          <w:p w:rsidR="00D0301D" w:rsidRDefault="00D0301D"/>
        </w:tc>
      </w:tr>
      <w:tr w:rsidR="00D0301D" w:rsidTr="00D0301D">
        <w:tc>
          <w:tcPr>
            <w:tcW w:w="931" w:type="dxa"/>
          </w:tcPr>
          <w:p w:rsidR="00D0301D" w:rsidRDefault="00D0301D" w:rsidP="00D0301D">
            <w:proofErr w:type="spellStart"/>
            <w:r>
              <w:t>cpn</w:t>
            </w:r>
            <w:proofErr w:type="spellEnd"/>
          </w:p>
        </w:tc>
        <w:tc>
          <w:tcPr>
            <w:tcW w:w="921" w:type="dxa"/>
          </w:tcPr>
          <w:p w:rsidR="00D0301D" w:rsidRDefault="00D0301D">
            <w:r>
              <w:t>15.19</w:t>
            </w:r>
          </w:p>
        </w:tc>
        <w:tc>
          <w:tcPr>
            <w:tcW w:w="1131" w:type="dxa"/>
          </w:tcPr>
          <w:p w:rsidR="00D0301D" w:rsidRDefault="00D0301D">
            <w:r>
              <w:t>9.78</w:t>
            </w:r>
          </w:p>
        </w:tc>
        <w:tc>
          <w:tcPr>
            <w:tcW w:w="1265" w:type="dxa"/>
          </w:tcPr>
          <w:p w:rsidR="00D0301D" w:rsidRDefault="00D0301D">
            <w:r>
              <w:t>3.47</w:t>
            </w:r>
          </w:p>
        </w:tc>
        <w:tc>
          <w:tcPr>
            <w:tcW w:w="850" w:type="dxa"/>
          </w:tcPr>
          <w:p w:rsidR="00D0301D" w:rsidRDefault="00C12AC6">
            <w:r>
              <w:t>31</w:t>
            </w:r>
          </w:p>
        </w:tc>
        <w:tc>
          <w:tcPr>
            <w:tcW w:w="3918" w:type="dxa"/>
          </w:tcPr>
          <w:p w:rsidR="00D0301D" w:rsidRDefault="00D0301D"/>
        </w:tc>
      </w:tr>
      <w:tr w:rsidR="00D0301D" w:rsidTr="00D0301D">
        <w:tc>
          <w:tcPr>
            <w:tcW w:w="931" w:type="dxa"/>
          </w:tcPr>
          <w:p w:rsidR="00D0301D" w:rsidRDefault="00D0301D">
            <w:r>
              <w:t>Com7</w:t>
            </w:r>
          </w:p>
        </w:tc>
        <w:tc>
          <w:tcPr>
            <w:tcW w:w="921" w:type="dxa"/>
          </w:tcPr>
          <w:p w:rsidR="00D0301D" w:rsidRDefault="00D0301D">
            <w:r>
              <w:t>1.01</w:t>
            </w:r>
          </w:p>
        </w:tc>
        <w:tc>
          <w:tcPr>
            <w:tcW w:w="1131" w:type="dxa"/>
          </w:tcPr>
          <w:p w:rsidR="00D0301D" w:rsidRDefault="00D0301D">
            <w:r>
              <w:t>89.58</w:t>
            </w:r>
          </w:p>
        </w:tc>
        <w:tc>
          <w:tcPr>
            <w:tcW w:w="1265" w:type="dxa"/>
          </w:tcPr>
          <w:p w:rsidR="00D0301D" w:rsidRDefault="00D0301D">
            <w:r>
              <w:t>15.87</w:t>
            </w:r>
          </w:p>
        </w:tc>
        <w:tc>
          <w:tcPr>
            <w:tcW w:w="850" w:type="dxa"/>
          </w:tcPr>
          <w:p w:rsidR="00D0301D" w:rsidRDefault="00E3431A">
            <w:r>
              <w:t>PEG&gt;1</w:t>
            </w:r>
          </w:p>
        </w:tc>
        <w:tc>
          <w:tcPr>
            <w:tcW w:w="3918" w:type="dxa"/>
          </w:tcPr>
          <w:p w:rsidR="00D0301D" w:rsidRDefault="00D0301D"/>
        </w:tc>
      </w:tr>
      <w:tr w:rsidR="00D0301D" w:rsidTr="00D0301D">
        <w:tc>
          <w:tcPr>
            <w:tcW w:w="931" w:type="dxa"/>
          </w:tcPr>
          <w:p w:rsidR="00D0301D" w:rsidRDefault="00D0301D">
            <w:proofErr w:type="spellStart"/>
            <w:r>
              <w:t>centel</w:t>
            </w:r>
            <w:proofErr w:type="spellEnd"/>
          </w:p>
        </w:tc>
        <w:tc>
          <w:tcPr>
            <w:tcW w:w="921" w:type="dxa"/>
          </w:tcPr>
          <w:p w:rsidR="00D0301D" w:rsidRDefault="00D0301D">
            <w:r>
              <w:t>15.04</w:t>
            </w:r>
          </w:p>
        </w:tc>
        <w:tc>
          <w:tcPr>
            <w:tcW w:w="1131" w:type="dxa"/>
          </w:tcPr>
          <w:p w:rsidR="00D0301D" w:rsidRDefault="00D0301D">
            <w:r>
              <w:t>4.80</w:t>
            </w:r>
          </w:p>
        </w:tc>
        <w:tc>
          <w:tcPr>
            <w:tcW w:w="1265" w:type="dxa"/>
          </w:tcPr>
          <w:p w:rsidR="00D0301D" w:rsidRDefault="00D0301D">
            <w:r>
              <w:t>2.63</w:t>
            </w:r>
          </w:p>
        </w:tc>
        <w:tc>
          <w:tcPr>
            <w:tcW w:w="850" w:type="dxa"/>
          </w:tcPr>
          <w:p w:rsidR="00D0301D" w:rsidRDefault="00E3431A">
            <w:r>
              <w:t>41(</w:t>
            </w:r>
            <w:proofErr w:type="spellStart"/>
            <w:r>
              <w:t>jitta</w:t>
            </w:r>
            <w:proofErr w:type="spellEnd"/>
            <w:r>
              <w:t>)</w:t>
            </w:r>
          </w:p>
        </w:tc>
        <w:tc>
          <w:tcPr>
            <w:tcW w:w="3918" w:type="dxa"/>
          </w:tcPr>
          <w:p w:rsidR="00D0301D" w:rsidRDefault="00D0301D"/>
        </w:tc>
      </w:tr>
      <w:tr w:rsidR="00D0301D" w:rsidTr="00D0301D">
        <w:tc>
          <w:tcPr>
            <w:tcW w:w="931" w:type="dxa"/>
          </w:tcPr>
          <w:p w:rsidR="00D0301D" w:rsidRDefault="00D0301D">
            <w:proofErr w:type="spellStart"/>
            <w:r>
              <w:t>kbank</w:t>
            </w:r>
            <w:proofErr w:type="spellEnd"/>
          </w:p>
        </w:tc>
        <w:tc>
          <w:tcPr>
            <w:tcW w:w="921" w:type="dxa"/>
          </w:tcPr>
          <w:p w:rsidR="00D0301D" w:rsidRDefault="00D0301D">
            <w:r>
              <w:t>15.07</w:t>
            </w:r>
          </w:p>
        </w:tc>
        <w:tc>
          <w:tcPr>
            <w:tcW w:w="1131" w:type="dxa"/>
          </w:tcPr>
          <w:p w:rsidR="00D0301D" w:rsidRDefault="00D0301D">
            <w:r>
              <w:t>16.73</w:t>
            </w:r>
          </w:p>
        </w:tc>
        <w:tc>
          <w:tcPr>
            <w:tcW w:w="1265" w:type="dxa"/>
          </w:tcPr>
          <w:p w:rsidR="00D0301D" w:rsidRDefault="00D0301D">
            <w:r>
              <w:t>0.55</w:t>
            </w:r>
          </w:p>
        </w:tc>
        <w:tc>
          <w:tcPr>
            <w:tcW w:w="850" w:type="dxa"/>
          </w:tcPr>
          <w:p w:rsidR="00D0301D" w:rsidRDefault="00E3431A">
            <w:r>
              <w:t>66</w:t>
            </w:r>
          </w:p>
        </w:tc>
        <w:tc>
          <w:tcPr>
            <w:tcW w:w="3918" w:type="dxa"/>
          </w:tcPr>
          <w:p w:rsidR="00D0301D" w:rsidRDefault="00D0301D"/>
        </w:tc>
      </w:tr>
      <w:tr w:rsidR="00D0301D" w:rsidTr="00D0301D">
        <w:tc>
          <w:tcPr>
            <w:tcW w:w="931" w:type="dxa"/>
          </w:tcPr>
          <w:p w:rsidR="00D0301D" w:rsidRDefault="00D0301D">
            <w:proofErr w:type="spellStart"/>
            <w:r>
              <w:t>rjh</w:t>
            </w:r>
            <w:proofErr w:type="spellEnd"/>
          </w:p>
        </w:tc>
        <w:tc>
          <w:tcPr>
            <w:tcW w:w="921" w:type="dxa"/>
          </w:tcPr>
          <w:p w:rsidR="00D0301D" w:rsidRDefault="00D0301D">
            <w:r>
              <w:t>3.48</w:t>
            </w:r>
          </w:p>
        </w:tc>
        <w:tc>
          <w:tcPr>
            <w:tcW w:w="1131" w:type="dxa"/>
          </w:tcPr>
          <w:p w:rsidR="00D0301D" w:rsidRDefault="00D0301D">
            <w:r>
              <w:t>2.45</w:t>
            </w:r>
          </w:p>
        </w:tc>
        <w:tc>
          <w:tcPr>
            <w:tcW w:w="1265" w:type="dxa"/>
          </w:tcPr>
          <w:p w:rsidR="00D0301D" w:rsidRDefault="00D0301D">
            <w:r>
              <w:t>4.87</w:t>
            </w:r>
          </w:p>
        </w:tc>
        <w:tc>
          <w:tcPr>
            <w:tcW w:w="850" w:type="dxa"/>
          </w:tcPr>
          <w:p w:rsidR="00D0301D" w:rsidRDefault="00E3431A">
            <w:r>
              <w:t>2</w:t>
            </w:r>
          </w:p>
        </w:tc>
        <w:tc>
          <w:tcPr>
            <w:tcW w:w="3918" w:type="dxa"/>
          </w:tcPr>
          <w:p w:rsidR="00D0301D" w:rsidRDefault="00D0301D"/>
        </w:tc>
      </w:tr>
      <w:tr w:rsidR="00D0301D" w:rsidTr="00D0301D">
        <w:tc>
          <w:tcPr>
            <w:tcW w:w="931" w:type="dxa"/>
          </w:tcPr>
          <w:p w:rsidR="00D0301D" w:rsidRDefault="00D0301D">
            <w:r>
              <w:t>S11</w:t>
            </w:r>
          </w:p>
        </w:tc>
        <w:tc>
          <w:tcPr>
            <w:tcW w:w="921" w:type="dxa"/>
          </w:tcPr>
          <w:p w:rsidR="00D0301D" w:rsidRDefault="00D0301D">
            <w:r>
              <w:t>15.74</w:t>
            </w:r>
          </w:p>
        </w:tc>
        <w:tc>
          <w:tcPr>
            <w:tcW w:w="1131" w:type="dxa"/>
          </w:tcPr>
          <w:p w:rsidR="00D0301D" w:rsidRDefault="00D0301D">
            <w:r>
              <w:t>8.66</w:t>
            </w:r>
          </w:p>
        </w:tc>
        <w:tc>
          <w:tcPr>
            <w:tcW w:w="1265" w:type="dxa"/>
          </w:tcPr>
          <w:p w:rsidR="00D0301D" w:rsidRDefault="00D0301D">
            <w:r>
              <w:t>1.52</w:t>
            </w:r>
          </w:p>
        </w:tc>
        <w:tc>
          <w:tcPr>
            <w:tcW w:w="850" w:type="dxa"/>
          </w:tcPr>
          <w:p w:rsidR="00D0301D" w:rsidRDefault="00E3431A">
            <w:r>
              <w:t>29</w:t>
            </w:r>
          </w:p>
        </w:tc>
        <w:tc>
          <w:tcPr>
            <w:tcW w:w="3918" w:type="dxa"/>
          </w:tcPr>
          <w:p w:rsidR="00D0301D" w:rsidRDefault="00D0301D"/>
        </w:tc>
      </w:tr>
      <w:tr w:rsidR="00D0301D" w:rsidTr="00D0301D">
        <w:tc>
          <w:tcPr>
            <w:tcW w:w="931" w:type="dxa"/>
          </w:tcPr>
          <w:p w:rsidR="00D0301D" w:rsidRDefault="00D0301D">
            <w:proofErr w:type="spellStart"/>
            <w:r>
              <w:t>tkn</w:t>
            </w:r>
            <w:proofErr w:type="spellEnd"/>
          </w:p>
        </w:tc>
        <w:tc>
          <w:tcPr>
            <w:tcW w:w="921" w:type="dxa"/>
          </w:tcPr>
          <w:p w:rsidR="00D0301D" w:rsidRDefault="00D0301D">
            <w:r>
              <w:t>11.63</w:t>
            </w:r>
          </w:p>
        </w:tc>
        <w:tc>
          <w:tcPr>
            <w:tcW w:w="1131" w:type="dxa"/>
          </w:tcPr>
          <w:p w:rsidR="00D0301D" w:rsidRDefault="00D0301D">
            <w:r>
              <w:t>3.90</w:t>
            </w:r>
          </w:p>
        </w:tc>
        <w:tc>
          <w:tcPr>
            <w:tcW w:w="1265" w:type="dxa"/>
          </w:tcPr>
          <w:p w:rsidR="00D0301D" w:rsidRDefault="00D0301D">
            <w:r>
              <w:t>7.02</w:t>
            </w:r>
          </w:p>
        </w:tc>
        <w:tc>
          <w:tcPr>
            <w:tcW w:w="850" w:type="dxa"/>
          </w:tcPr>
          <w:p w:rsidR="00D0301D" w:rsidRDefault="00E3431A">
            <w:r>
              <w:t>21(jitta)</w:t>
            </w:r>
          </w:p>
        </w:tc>
        <w:tc>
          <w:tcPr>
            <w:tcW w:w="3918" w:type="dxa"/>
          </w:tcPr>
          <w:p w:rsidR="00D0301D" w:rsidRDefault="00D0301D"/>
        </w:tc>
      </w:tr>
    </w:tbl>
    <w:tbl>
      <w:tblPr>
        <w:tblW w:w="1060" w:type="dxa"/>
        <w:tblLook w:val="04A0" w:firstRow="1" w:lastRow="0" w:firstColumn="1" w:lastColumn="0" w:noHBand="0" w:noVBand="1"/>
      </w:tblPr>
      <w:tblGrid>
        <w:gridCol w:w="5716"/>
      </w:tblGrid>
      <w:tr w:rsidR="000A01BE" w:rsidRPr="000A01BE" w:rsidTr="000A01BE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1BE" w:rsidRPr="000A01BE" w:rsidRDefault="000A01BE" w:rsidP="000A01B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0A01BE" w:rsidRPr="000A01BE" w:rsidTr="000A01BE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1348"/>
              <w:gridCol w:w="964"/>
              <w:gridCol w:w="879"/>
              <w:gridCol w:w="1240"/>
              <w:gridCol w:w="1049"/>
            </w:tblGrid>
            <w:tr w:rsidR="000A01BE" w:rsidRPr="000A01BE" w:rsidTr="000A01BE">
              <w:trPr>
                <w:trHeight w:val="636"/>
              </w:trPr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 </w:t>
                  </w:r>
                  <w:r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27NOV2020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1"/>
                      <w:szCs w:val="21"/>
                    </w:rPr>
                  </w:pPr>
                  <w:r w:rsidRPr="000A01BE">
                    <w:rPr>
                      <w:rFonts w:ascii="Times New Roman" w:eastAsia="Times New Roman" w:hAnsi="Times New Roman" w:cs="Times New Roman"/>
                      <w:color w:val="555555"/>
                      <w:sz w:val="21"/>
                      <w:szCs w:val="21"/>
                    </w:rPr>
                    <w:t>%.</w:t>
                  </w:r>
                  <w:r w:rsidRPr="000A01BE">
                    <w:rPr>
                      <w:rFonts w:ascii="Angsana New" w:eastAsia="Times New Roman" w:hAnsi="Angsana New" w:cs="Angsana New"/>
                      <w:color w:val="555555"/>
                      <w:sz w:val="21"/>
                      <w:szCs w:val="21"/>
                      <w:cs/>
                    </w:rPr>
                    <w:t>ในพอร์ต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1"/>
                      <w:szCs w:val="21"/>
                    </w:rPr>
                  </w:pPr>
                  <w:r w:rsidRPr="000A01BE">
                    <w:rPr>
                      <w:rFonts w:ascii="Times New Roman" w:eastAsia="Times New Roman" w:hAnsi="Times New Roman" w:cs="Times New Roman"/>
                      <w:color w:val="555555"/>
                      <w:sz w:val="21"/>
                      <w:szCs w:val="21"/>
                    </w:rPr>
                    <w:t xml:space="preserve"> % </w:t>
                  </w:r>
                  <w:r w:rsidRPr="000A01BE">
                    <w:rPr>
                      <w:rFonts w:ascii="Angsana New" w:eastAsia="Times New Roman" w:hAnsi="Angsana New" w:cs="Angsana New"/>
                      <w:color w:val="555555"/>
                      <w:sz w:val="21"/>
                      <w:szCs w:val="21"/>
                      <w:cs/>
                    </w:rPr>
                    <w:t>กำไร/ขาดทุน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Nov27P/BV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%MOS</w:t>
                  </w:r>
                </w:p>
              </w:tc>
            </w:tr>
            <w:tr w:rsidR="000A01BE" w:rsidRPr="000A01BE" w:rsidTr="000A01BE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proofErr w:type="spellStart"/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cpall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21.98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-3.68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5.96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42</w:t>
                  </w:r>
                </w:p>
              </w:tc>
            </w:tr>
            <w:tr w:rsidR="000A01BE" w:rsidRPr="000A01BE" w:rsidTr="000A01BE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proofErr w:type="spellStart"/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cpn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17.85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15.65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3.66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27</w:t>
                  </w:r>
                </w:p>
              </w:tc>
            </w:tr>
            <w:tr w:rsidR="000A01BE" w:rsidRPr="000A01BE" w:rsidTr="000A01BE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proofErr w:type="spellStart"/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amanah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3.71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4.03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1.99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PEG&gt;1</w:t>
                  </w:r>
                </w:p>
              </w:tc>
            </w:tr>
            <w:tr w:rsidR="000A01BE" w:rsidRPr="000A01BE" w:rsidTr="000A01BE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proofErr w:type="spellStart"/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centel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14.77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10.08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2.96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34(</w:t>
                  </w:r>
                  <w:proofErr w:type="spellStart"/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jitta</w:t>
                  </w:r>
                  <w:proofErr w:type="spellEnd"/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)</w:t>
                  </w:r>
                </w:p>
              </w:tc>
            </w:tr>
            <w:tr w:rsidR="000A01BE" w:rsidRPr="000A01BE" w:rsidTr="000A01BE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proofErr w:type="spellStart"/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kbank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14.80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42.46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0.66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60</w:t>
                  </w:r>
                </w:p>
              </w:tc>
            </w:tr>
            <w:tr w:rsidR="000A01BE" w:rsidRPr="000A01BE" w:rsidTr="000A01BE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S11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15.5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6.21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1.42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33</w:t>
                  </w:r>
                </w:p>
              </w:tc>
            </w:tr>
            <w:tr w:rsidR="000A01BE" w:rsidRPr="000A01BE" w:rsidTr="000A01BE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proofErr w:type="spellStart"/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tkn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11.43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10.89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7.49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01BE" w:rsidRPr="000A01BE" w:rsidRDefault="000A01BE" w:rsidP="000A01BE">
                  <w:pPr>
                    <w:spacing w:after="0" w:line="240" w:lineRule="auto"/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</w:pPr>
                  <w:r w:rsidRPr="000A01BE">
                    <w:rPr>
                      <w:rFonts w:ascii="Calibri" w:eastAsia="Times New Roman" w:hAnsi="Calibri" w:cs="Tahoma"/>
                      <w:color w:val="000000"/>
                      <w:szCs w:val="22"/>
                    </w:rPr>
                    <w:t>16(JITTA)</w:t>
                  </w:r>
                </w:p>
              </w:tc>
            </w:tr>
          </w:tbl>
          <w:p w:rsidR="000A01BE" w:rsidRPr="000A01BE" w:rsidRDefault="000A01BE" w:rsidP="000A01B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BB346B" w:rsidRDefault="00BB346B"/>
    <w:sectPr w:rsidR="00BB3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D"/>
    <w:rsid w:val="000A01BE"/>
    <w:rsid w:val="00BB346B"/>
    <w:rsid w:val="00C12AC6"/>
    <w:rsid w:val="00C930B2"/>
    <w:rsid w:val="00D0301D"/>
    <w:rsid w:val="00E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69EB0-53B6-4FDC-9B1B-AE85A353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2020-11-12T01:54:00Z</dcterms:created>
  <dcterms:modified xsi:type="dcterms:W3CDTF">2020-11-29T04:39:00Z</dcterms:modified>
</cp:coreProperties>
</file>